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11A" w:rsidRDefault="00892CC0" w:rsidP="00664E1D">
      <w:pPr>
        <w:spacing w:after="0" w:line="240" w:lineRule="auto"/>
        <w:jc w:val="both"/>
        <w:rPr>
          <w:b/>
          <w:sz w:val="32"/>
          <w:szCs w:val="32"/>
        </w:rPr>
      </w:pPr>
      <w:r w:rsidRPr="00892CC0">
        <w:rPr>
          <w:b/>
          <w:sz w:val="32"/>
          <w:szCs w:val="32"/>
        </w:rPr>
        <w:t xml:space="preserve">DESCRITIVO DA CONSTRUÇÃO DO 1º PAVIMENTO DA SEDE DA PREFEITURA MUNICIPAL DE BREJETUBA, </w:t>
      </w:r>
      <w:proofErr w:type="gramStart"/>
      <w:r>
        <w:rPr>
          <w:b/>
          <w:sz w:val="32"/>
          <w:szCs w:val="32"/>
        </w:rPr>
        <w:t>E</w:t>
      </w:r>
      <w:r w:rsidRPr="00892CC0">
        <w:rPr>
          <w:b/>
          <w:sz w:val="32"/>
          <w:szCs w:val="32"/>
        </w:rPr>
        <w:t>S</w:t>
      </w:r>
      <w:proofErr w:type="gramEnd"/>
    </w:p>
    <w:p w:rsidR="00892CC0" w:rsidRDefault="00892CC0" w:rsidP="00664E1D">
      <w:pPr>
        <w:spacing w:after="0" w:line="240" w:lineRule="auto"/>
        <w:jc w:val="both"/>
        <w:rPr>
          <w:b/>
          <w:sz w:val="32"/>
          <w:szCs w:val="32"/>
        </w:rPr>
      </w:pPr>
    </w:p>
    <w:p w:rsidR="00892CC0" w:rsidRDefault="009147E7" w:rsidP="00664E1D">
      <w:pPr>
        <w:spacing w:after="0" w:line="240" w:lineRule="auto"/>
        <w:jc w:val="both"/>
      </w:pPr>
      <w:r>
        <w:t xml:space="preserve">Este memorial tem por objetivo especificar os serviços, materiais e técnicas construtivas que serão empregados na </w:t>
      </w:r>
      <w:r w:rsidR="00892CC0">
        <w:t>sequencia construção da sede da Prefeitura</w:t>
      </w:r>
      <w:r>
        <w:t xml:space="preserve"> construindo o 1º pavimento</w:t>
      </w:r>
      <w:r w:rsidR="00892CC0">
        <w:t>, buscando melhorar o espaço físico para as secretarias, reduzir nº de imóveis alugados</w:t>
      </w:r>
      <w:r>
        <w:t xml:space="preserve"> e </w:t>
      </w:r>
      <w:r w:rsidR="00892CC0">
        <w:t xml:space="preserve">melhorar o conforto para atendimento à comunidade. </w:t>
      </w:r>
    </w:p>
    <w:p w:rsidR="00892CC0" w:rsidRDefault="00892CC0" w:rsidP="00664E1D">
      <w:pPr>
        <w:spacing w:after="0" w:line="240" w:lineRule="auto"/>
        <w:jc w:val="both"/>
      </w:pPr>
      <w:r>
        <w:t>Para que os serviços sejam executados com qualidade e segurança será preciso que seja seguido alguns cuidados e recomendações que serão descritas neste documento.</w:t>
      </w: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892CC0" w:rsidRDefault="00892CC0" w:rsidP="00664E1D">
      <w:pPr>
        <w:spacing w:after="0" w:line="240" w:lineRule="auto"/>
        <w:jc w:val="both"/>
        <w:rPr>
          <w:b/>
        </w:rPr>
      </w:pPr>
      <w:r w:rsidRPr="00476A93">
        <w:rPr>
          <w:b/>
        </w:rPr>
        <w:t>Da montagem do canteiro de obras</w:t>
      </w:r>
      <w:r w:rsidR="00664E1D">
        <w:rPr>
          <w:b/>
        </w:rPr>
        <w:t xml:space="preserve"> </w:t>
      </w:r>
    </w:p>
    <w:p w:rsidR="00664E1D" w:rsidRPr="00476A93" w:rsidRDefault="00664E1D" w:rsidP="00664E1D">
      <w:pPr>
        <w:spacing w:after="0" w:line="240" w:lineRule="auto"/>
        <w:jc w:val="both"/>
        <w:rPr>
          <w:b/>
        </w:rPr>
      </w:pPr>
    </w:p>
    <w:p w:rsidR="00DF25DC" w:rsidRDefault="00DF25DC" w:rsidP="00664E1D">
      <w:pPr>
        <w:spacing w:after="0" w:line="240" w:lineRule="auto"/>
        <w:jc w:val="both"/>
      </w:pPr>
      <w:r>
        <w:t>Foi autorizado pelo Sr</w:t>
      </w:r>
      <w:r w:rsidR="00BB7E98">
        <w:t xml:space="preserve">. </w:t>
      </w:r>
      <w:proofErr w:type="spellStart"/>
      <w:r w:rsidR="00BB7E98">
        <w:t>Belarmino</w:t>
      </w:r>
      <w:proofErr w:type="spellEnd"/>
      <w:proofErr w:type="gramStart"/>
      <w:r w:rsidR="00BB7E98">
        <w:t xml:space="preserve">  </w:t>
      </w:r>
      <w:proofErr w:type="spellStart"/>
      <w:proofErr w:type="gramEnd"/>
      <w:r w:rsidR="00BB7E98">
        <w:t>Uliana</w:t>
      </w:r>
      <w:proofErr w:type="spellEnd"/>
      <w:r w:rsidR="00BB7E98">
        <w:t xml:space="preserve"> ,</w:t>
      </w:r>
      <w:r>
        <w:t xml:space="preserve"> a utilização do lote vizinho do lado esquerdo da prefeitura, para </w:t>
      </w:r>
      <w:r w:rsidR="00F17633">
        <w:t xml:space="preserve"> a montagem do canteiro </w:t>
      </w:r>
      <w:r w:rsidR="00475CB6">
        <w:t xml:space="preserve">que será fechado com tapume conforme planilha ,  não será construído banheiro para os funcionários da contratada neste lote, pois será disponibilizado o banheiro que existe nos fundos do estacionamento da prefeitura, para o uso exclusivo do pessoal envolvido na obra, pelo período de execução da mesma, ficando a contratada responsável pela limpeza e manutenção </w:t>
      </w:r>
      <w:r w:rsidR="000A67B7">
        <w:t xml:space="preserve">do mesmo </w:t>
      </w:r>
      <w:r w:rsidR="00475CB6">
        <w:t>durante o período de uso, e ao final da obra</w:t>
      </w:r>
      <w:r w:rsidR="000A67B7">
        <w:t>,</w:t>
      </w:r>
      <w:r w:rsidR="00475CB6">
        <w:t xml:space="preserve"> deve ser devolvido limpo e nas mesmas condições de funcionamento que o recebeu. O acesso ao mesmo deverá ser feito </w:t>
      </w:r>
      <w:r w:rsidR="000A67B7">
        <w:t xml:space="preserve">pelo estacionamento não sendo permitido o trânsito de funcionários </w:t>
      </w:r>
      <w:r w:rsidR="00785B1C">
        <w:t xml:space="preserve">da contratada </w:t>
      </w:r>
      <w:r w:rsidR="000A67B7">
        <w:t>pelo interior da Prefeitura durante o período de funcionamento.</w:t>
      </w: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0A67B7" w:rsidRDefault="000A67B7" w:rsidP="00664E1D">
      <w:pPr>
        <w:spacing w:after="0" w:line="240" w:lineRule="auto"/>
        <w:jc w:val="both"/>
        <w:rPr>
          <w:b/>
        </w:rPr>
      </w:pPr>
      <w:r w:rsidRPr="00476A93">
        <w:rPr>
          <w:b/>
        </w:rPr>
        <w:t xml:space="preserve">Do </w:t>
      </w:r>
      <w:r w:rsidR="00664E1D">
        <w:rPr>
          <w:b/>
        </w:rPr>
        <w:t>acesso e transporte de material</w:t>
      </w:r>
    </w:p>
    <w:p w:rsidR="00664E1D" w:rsidRPr="00476A93" w:rsidRDefault="00664E1D" w:rsidP="00664E1D">
      <w:pPr>
        <w:spacing w:after="0" w:line="240" w:lineRule="auto"/>
        <w:jc w:val="both"/>
        <w:rPr>
          <w:b/>
        </w:rPr>
      </w:pPr>
    </w:p>
    <w:p w:rsidR="000A67B7" w:rsidRDefault="000A67B7" w:rsidP="00664E1D">
      <w:pPr>
        <w:spacing w:after="0" w:line="240" w:lineRule="auto"/>
        <w:jc w:val="both"/>
      </w:pPr>
      <w:r>
        <w:t xml:space="preserve"> Será construída uma rampa</w:t>
      </w:r>
      <w:r w:rsidR="00D34176">
        <w:t xml:space="preserve"> provisória</w:t>
      </w:r>
      <w:r>
        <w:t xml:space="preserve"> em</w:t>
      </w:r>
      <w:r w:rsidR="00BB4EB1">
        <w:t xml:space="preserve"> </w:t>
      </w:r>
      <w:proofErr w:type="gramStart"/>
      <w:r w:rsidR="00476A93">
        <w:t>(</w:t>
      </w:r>
      <w:r>
        <w:t xml:space="preserve"> </w:t>
      </w:r>
      <w:proofErr w:type="gramEnd"/>
      <w:r>
        <w:t xml:space="preserve">L </w:t>
      </w:r>
      <w:r w:rsidR="00476A93">
        <w:t>)</w:t>
      </w:r>
      <w:r>
        <w:t>, saindo dos fundos do lote onde será montado o canteiro,</w:t>
      </w:r>
      <w:r w:rsidR="00BB4EB1">
        <w:t xml:space="preserve"> transpondo o muro e</w:t>
      </w:r>
      <w:r>
        <w:t xml:space="preserve">  chegando direto sobre à laje do térreo </w:t>
      </w:r>
      <w:r w:rsidR="00476A93">
        <w:t xml:space="preserve">da prefeitura. </w:t>
      </w:r>
      <w:r w:rsidR="00BB4EB1">
        <w:t>E</w:t>
      </w:r>
      <w:r w:rsidR="00476A93">
        <w:t>sta deverá ser construída conforme projeto, que atende à NR18 (CONDIÇÕES E MEIO AMBIENTE DE TRABALHO NA INDÚSTRIA DA CONSTRUÇÃO), tendo</w:t>
      </w:r>
      <w:r w:rsidR="00D34176">
        <w:t xml:space="preserve"> largura mínima de 1,4 m e comprimento total de 23,4 m em madeira de boa qualidade com inclinação de</w:t>
      </w:r>
      <w:r w:rsidR="00BB4EB1">
        <w:t xml:space="preserve"> entre 18 e 20º</w:t>
      </w:r>
      <w:proofErr w:type="gramStart"/>
      <w:r w:rsidR="00BB4EB1">
        <w:t xml:space="preserve">  </w:t>
      </w:r>
      <w:proofErr w:type="gramEnd"/>
      <w:r w:rsidR="00BB4EB1">
        <w:t>com guarda corpo e roda pés, ser fixada no piso inferior e superior  e deve ter peças fixadas transversalmente a cada 40cm  para apoio dos pés garantindo a segurança ao subir  e descer.</w:t>
      </w:r>
    </w:p>
    <w:p w:rsidR="00BB4EB1" w:rsidRDefault="00BB4EB1" w:rsidP="00664E1D">
      <w:pPr>
        <w:spacing w:after="0" w:line="240" w:lineRule="auto"/>
        <w:jc w:val="both"/>
      </w:pPr>
      <w:r>
        <w:t xml:space="preserve">Cuidado </w:t>
      </w:r>
      <w:r w:rsidR="00313257">
        <w:t>com os aparelhos de ar condicionado fixados na parede do térreo: a contratada fica responsável pela conservação dos aparelhos durante a obra, sendo necessária para</w:t>
      </w:r>
      <w:proofErr w:type="gramStart"/>
      <w:r w:rsidR="00313257">
        <w:t xml:space="preserve">  </w:t>
      </w:r>
      <w:proofErr w:type="gramEnd"/>
      <w:r w:rsidR="00313257">
        <w:t>a proteção, a fixação de tábuas ou Madeirit sobre os mesmos protegendo-os contra queda de materiais, porem esta proteção não poderá ser utilizada como andaime.</w:t>
      </w: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313257" w:rsidRDefault="00313257" w:rsidP="00664E1D">
      <w:pPr>
        <w:spacing w:after="0" w:line="240" w:lineRule="auto"/>
        <w:jc w:val="both"/>
        <w:rPr>
          <w:b/>
        </w:rPr>
      </w:pPr>
      <w:r w:rsidRPr="00313257">
        <w:rPr>
          <w:b/>
        </w:rPr>
        <w:t>Do fornecim</w:t>
      </w:r>
      <w:r w:rsidR="00664E1D">
        <w:rPr>
          <w:b/>
        </w:rPr>
        <w:t>ento de água e energia elétrica</w:t>
      </w:r>
    </w:p>
    <w:p w:rsidR="00664E1D" w:rsidRDefault="00664E1D" w:rsidP="00664E1D">
      <w:pPr>
        <w:spacing w:after="0" w:line="240" w:lineRule="auto"/>
        <w:jc w:val="both"/>
        <w:rPr>
          <w:b/>
        </w:rPr>
      </w:pPr>
    </w:p>
    <w:p w:rsidR="00EF36F8" w:rsidRDefault="00313257" w:rsidP="00664E1D">
      <w:pPr>
        <w:spacing w:after="0" w:line="240" w:lineRule="auto"/>
        <w:jc w:val="both"/>
      </w:pPr>
      <w:r>
        <w:t>A contratada fica autorizada a retirar uma tomada de água na entrada que abastece a caixa da Prefeitura</w:t>
      </w:r>
      <w:r w:rsidR="00EF36F8">
        <w:t xml:space="preserve"> e a energia elétrica será </w:t>
      </w:r>
      <w:r w:rsidR="00840840">
        <w:t>liberada</w:t>
      </w:r>
      <w:r w:rsidR="00EF36F8">
        <w:t xml:space="preserve"> uma tomada a ser retirada do quadro localizado na parede de fu</w:t>
      </w:r>
      <w:r w:rsidR="00840840">
        <w:t>ndos da prefeitura porem deve ser utilizado com consciência a economizar, não deixando lâmpadas ou equipamentos ligados sem necessidade.</w:t>
      </w: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840840" w:rsidRDefault="00840840" w:rsidP="00664E1D">
      <w:pPr>
        <w:spacing w:after="0" w:line="240" w:lineRule="auto"/>
        <w:jc w:val="both"/>
        <w:rPr>
          <w:b/>
        </w:rPr>
      </w:pPr>
      <w:r w:rsidRPr="00840840">
        <w:rPr>
          <w:b/>
        </w:rPr>
        <w:lastRenderedPageBreak/>
        <w:t xml:space="preserve">Da segurança </w:t>
      </w:r>
    </w:p>
    <w:p w:rsidR="00664E1D" w:rsidRDefault="00664E1D" w:rsidP="00664E1D">
      <w:pPr>
        <w:spacing w:after="0" w:line="240" w:lineRule="auto"/>
        <w:jc w:val="both"/>
        <w:rPr>
          <w:b/>
        </w:rPr>
      </w:pPr>
    </w:p>
    <w:p w:rsidR="00840840" w:rsidRDefault="00840840" w:rsidP="00664E1D">
      <w:pPr>
        <w:spacing w:after="0" w:line="240" w:lineRule="auto"/>
        <w:jc w:val="both"/>
      </w:pPr>
      <w:r>
        <w:t xml:space="preserve">Fica a contratada responsável por fornecer e exigir o uso dos EPIs adequados </w:t>
      </w:r>
      <w:r w:rsidR="000B7BE5">
        <w:t>a</w:t>
      </w:r>
      <w:r>
        <w:t xml:space="preserve"> cada atividade assim como as proteções de uso geral obs. O uso de cinto de segurança é obrigatório para todos os funcionários que estiverem trabalhando sobre andaimes ou escada que ultrapassar a 2m do piso mais próximo ou seja, nas extremidades da obra ,</w:t>
      </w:r>
      <w:r w:rsidR="00A42D69">
        <w:t xml:space="preserve"> </w:t>
      </w:r>
      <w:r>
        <w:t xml:space="preserve">todos os envolvidos deverão estar utilizando o cinto de segurança atracado </w:t>
      </w:r>
      <w:r w:rsidR="00A42D69">
        <w:t xml:space="preserve"> em ponto seguro</w:t>
      </w:r>
      <w:r w:rsidR="00C3338D">
        <w:t xml:space="preserve"> ou em cabo guia ancorado  de acordo com a NR18 indiferente da atividade que estiver executando</w:t>
      </w:r>
      <w:r w:rsidR="00A42D69">
        <w:t xml:space="preserve">. Os andaimes deverão ter proteções contra queda de pessoas e materiais considerando guarda-corpo, rodapés e tela de proteção para andaime fachadeiro. </w:t>
      </w:r>
    </w:p>
    <w:p w:rsidR="000B7BE5" w:rsidRDefault="00A42D69" w:rsidP="00664E1D">
      <w:pPr>
        <w:spacing w:after="0" w:line="240" w:lineRule="auto"/>
        <w:jc w:val="both"/>
      </w:pPr>
      <w:r>
        <w:t>A contratada fica responsável pelo isolamento adequado nos locais onde pode ocorrer mesmo com a tela de proteção, a queda de materiais</w:t>
      </w:r>
      <w:r w:rsidR="000B7BE5">
        <w:t>,</w:t>
      </w:r>
      <w:r>
        <w:t xml:space="preserve"> fica ainda a contratada responsável </w:t>
      </w:r>
      <w:r w:rsidR="000B7BE5">
        <w:t>pela reposição de vidros sem custo para a contratante que por ventura venha a ser quebrado por queda ou impacto de peças ou materiais.</w:t>
      </w:r>
      <w:r>
        <w:t xml:space="preserve"> </w:t>
      </w:r>
      <w:r w:rsidR="000B7BE5">
        <w:t>O canteiro de obras deverá ser mantido sempre limpo e organizado, facilitando o movimento de pessoas e materiais com segurança.</w:t>
      </w: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0B7BE5" w:rsidRDefault="000B7BE5" w:rsidP="00664E1D">
      <w:pPr>
        <w:spacing w:after="0" w:line="240" w:lineRule="auto"/>
        <w:jc w:val="both"/>
        <w:rPr>
          <w:b/>
        </w:rPr>
      </w:pPr>
      <w:r w:rsidRPr="000B7BE5">
        <w:rPr>
          <w:b/>
        </w:rPr>
        <w:t xml:space="preserve">Dos materiais </w:t>
      </w:r>
      <w:r>
        <w:rPr>
          <w:b/>
        </w:rPr>
        <w:t xml:space="preserve"> </w:t>
      </w:r>
    </w:p>
    <w:p w:rsidR="00664E1D" w:rsidRDefault="00664E1D" w:rsidP="00664E1D">
      <w:pPr>
        <w:spacing w:after="0" w:line="240" w:lineRule="auto"/>
        <w:jc w:val="both"/>
        <w:rPr>
          <w:b/>
        </w:rPr>
      </w:pPr>
    </w:p>
    <w:p w:rsidR="00107D85" w:rsidRDefault="00F31F29" w:rsidP="00664E1D">
      <w:pPr>
        <w:spacing w:after="0" w:line="240" w:lineRule="auto"/>
        <w:jc w:val="both"/>
      </w:pPr>
      <w:r>
        <w:t>Todos os materiais a serem utilizados na obra devem obedecer</w:t>
      </w:r>
      <w:r w:rsidR="000B7BE5">
        <w:t xml:space="preserve"> </w:t>
      </w:r>
      <w:r>
        <w:t>às especificações conforme planilha orçamentária</w:t>
      </w:r>
      <w:r w:rsidR="00107D85">
        <w:t>. P</w:t>
      </w:r>
      <w:r>
        <w:t>ara a utilização de material similar ao especificado, deve antes ter a aprovação do fiscal da contrata</w:t>
      </w:r>
      <w:r w:rsidR="00107D85">
        <w:t xml:space="preserve">nte. </w:t>
      </w: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ED5BBF" w:rsidRDefault="00107D85" w:rsidP="00664E1D">
      <w:pPr>
        <w:spacing w:after="0" w:line="240" w:lineRule="auto"/>
        <w:jc w:val="both"/>
        <w:rPr>
          <w:b/>
        </w:rPr>
      </w:pPr>
      <w:r w:rsidRPr="00ED5BBF">
        <w:rPr>
          <w:b/>
        </w:rPr>
        <w:t>Das</w:t>
      </w:r>
      <w:r w:rsidR="00ED5BBF" w:rsidRPr="00ED5BBF">
        <w:rPr>
          <w:b/>
        </w:rPr>
        <w:t xml:space="preserve"> formas e lançamento do concreto nas estruturas</w:t>
      </w:r>
    </w:p>
    <w:p w:rsidR="00664E1D" w:rsidRPr="00ED5BBF" w:rsidRDefault="00664E1D" w:rsidP="00664E1D">
      <w:pPr>
        <w:spacing w:after="0" w:line="240" w:lineRule="auto"/>
        <w:jc w:val="both"/>
        <w:rPr>
          <w:b/>
        </w:rPr>
      </w:pPr>
    </w:p>
    <w:p w:rsidR="00F716B2" w:rsidRDefault="00107D85" w:rsidP="00664E1D">
      <w:pPr>
        <w:spacing w:after="0" w:line="240" w:lineRule="auto"/>
        <w:jc w:val="both"/>
      </w:pPr>
      <w:r>
        <w:t>As formas para a estrutura devem ter a resistência suficiente para suportar o peso do concreto e o processo de vibração do mesmo para a eliminação de bolhas de ar e garantia da resistência exigida, não será aceito o lançamento do concreto após o tempo máximo permitido entre a adição água, transporte e lançamento, para isso o responsável técnico da contratada deve inspecionar a colocação das armaduras nas formas, assim como o uso de espaçadores para manter a camada de cobrimento das mesmas , escoramentos, reforços,</w:t>
      </w:r>
      <w:r w:rsidR="00F716B2">
        <w:t xml:space="preserve"> </w:t>
      </w:r>
      <w:r>
        <w:t>travamento, prumo e alinhamento</w:t>
      </w:r>
      <w:r w:rsidR="00AA59F4">
        <w:t>, além de manter no local</w:t>
      </w:r>
      <w:r w:rsidR="00F716B2">
        <w:t>,</w:t>
      </w:r>
      <w:r w:rsidR="00AA59F4">
        <w:t xml:space="preserve"> o vibrador montado e preparado para o uso durante o lançamento. Obs. Durante o processo de vibração do concreto nas formas deverá ser evitado o contato do vibrador com as armaduras, para não ocorrer perda de aderência do concreto com a armadura</w:t>
      </w:r>
      <w:r w:rsidR="00F716B2">
        <w:t>,</w:t>
      </w:r>
      <w:r w:rsidR="00AA59F4">
        <w:t xml:space="preserve"> deverá ser retirado corpo de prova </w:t>
      </w:r>
      <w:r w:rsidR="00F716B2">
        <w:t xml:space="preserve">de cada carregamento para ser rompido aos 28 dias e conferir a resistência do mesmo conforme projeto. </w:t>
      </w:r>
    </w:p>
    <w:p w:rsidR="000B7BE5" w:rsidRDefault="00F716B2" w:rsidP="00664E1D">
      <w:pPr>
        <w:spacing w:after="0" w:line="240" w:lineRule="auto"/>
        <w:jc w:val="both"/>
      </w:pPr>
      <w:r>
        <w:t xml:space="preserve">O responsável técnico da contratada deve conferir a nota fiscal do concreto entregue, antes de iniciar o lançamento, pois se não estiver de acordo com o pedido, este deverá ser devolvido. Fica reservado o direito ao fiscal da contratante, verificar se esta conferencia </w:t>
      </w:r>
      <w:r w:rsidR="00ED5BBF">
        <w:t xml:space="preserve">está sendo realizada adequadamente </w:t>
      </w:r>
      <w:r>
        <w:t>a qualquer etapa do lançamento</w:t>
      </w:r>
      <w:r w:rsidR="00ED5BBF">
        <w:t xml:space="preserve">, e caso for verificado inconsistência entre a qualidade exigida e a recebida, o lançamento será interrompido, ficando a contratada responsável pelos prejuízos. </w:t>
      </w: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7A716B" w:rsidRDefault="00664E1D" w:rsidP="00664E1D">
      <w:pPr>
        <w:spacing w:after="0" w:line="240" w:lineRule="auto"/>
        <w:jc w:val="both"/>
        <w:rPr>
          <w:b/>
        </w:rPr>
      </w:pPr>
      <w:r>
        <w:rPr>
          <w:b/>
        </w:rPr>
        <w:t>Alvenarias e acabamentos</w:t>
      </w:r>
    </w:p>
    <w:p w:rsidR="00664E1D" w:rsidRPr="007A716B" w:rsidRDefault="00664E1D" w:rsidP="00664E1D">
      <w:pPr>
        <w:spacing w:after="0" w:line="240" w:lineRule="auto"/>
        <w:jc w:val="both"/>
        <w:rPr>
          <w:b/>
        </w:rPr>
      </w:pPr>
    </w:p>
    <w:p w:rsidR="00094D28" w:rsidRDefault="007A716B" w:rsidP="00664E1D">
      <w:pPr>
        <w:spacing w:after="0" w:line="240" w:lineRule="auto"/>
        <w:jc w:val="both"/>
      </w:pPr>
      <w:r>
        <w:t xml:space="preserve">Para a execução desta fase da obra, </w:t>
      </w:r>
      <w:r w:rsidR="00094D28">
        <w:t>devem</w:t>
      </w:r>
      <w:r>
        <w:t xml:space="preserve"> ser </w:t>
      </w:r>
      <w:r w:rsidR="00094D28">
        <w:t>observadas constantemente as exigências</w:t>
      </w:r>
      <w:r>
        <w:t xml:space="preserve"> para evitar queda de pessoas e materiais, visto que a maioria das paredes a serem erguidas está no entorno da laje do térreo, e o esmero para a qualidade dos serviços deve ser explicito, levando </w:t>
      </w:r>
      <w:r>
        <w:lastRenderedPageBreak/>
        <w:t xml:space="preserve">em conta que é nesta fase que será observado a maior possibilidade de estar caindo argamassa e pedaços de blocos cerâmicos, </w:t>
      </w:r>
      <w:r w:rsidR="00094D28">
        <w:t>que pode causar acidentes,  excesso de sujeira nas faixadas do pavimento térreo etc.</w:t>
      </w:r>
      <w:r>
        <w:t xml:space="preserve"> espera</w:t>
      </w:r>
      <w:r w:rsidR="00094D28">
        <w:t xml:space="preserve">-se </w:t>
      </w:r>
      <w:r>
        <w:t xml:space="preserve">  que seja reduzido com a utilização das telas de proteção </w:t>
      </w:r>
      <w:r w:rsidR="00094D28">
        <w:t xml:space="preserve"> isolamento de áreas  </w:t>
      </w:r>
      <w:r>
        <w:t>e os cuidados dos funcionários</w:t>
      </w:r>
      <w:r w:rsidR="00094D28">
        <w:t xml:space="preserve">. As dúvidas sobre qualquer das fases de execução dos serviços devem ser esclarecidas juntamente com o fiscal da contratante, evitando o retrabalho e prejuízos. </w:t>
      </w:r>
    </w:p>
    <w:p w:rsidR="007A716B" w:rsidRDefault="00094D28" w:rsidP="00664E1D">
      <w:pPr>
        <w:spacing w:after="0" w:line="240" w:lineRule="auto"/>
        <w:jc w:val="both"/>
      </w:pPr>
      <w:r>
        <w:t xml:space="preserve">O entulho gerado durante cada fase da obra não poderá </w:t>
      </w:r>
      <w:r w:rsidR="00AB56AA">
        <w:t xml:space="preserve">ser estocado na rua ou dentro do canteiro de obras por tempo indeterminado, deverá ser retirado por conta da contratada, sempre que acumular um volume suficiente para o transporte, aqui está sendo descrito como deve ser feito, como fazer fica por conta da contratada. </w:t>
      </w: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AB56AA" w:rsidRDefault="00AB56AA" w:rsidP="00664E1D">
      <w:pPr>
        <w:spacing w:after="0" w:line="240" w:lineRule="auto"/>
        <w:jc w:val="both"/>
        <w:rPr>
          <w:b/>
        </w:rPr>
      </w:pPr>
      <w:r w:rsidRPr="00AB56AA">
        <w:rPr>
          <w:b/>
        </w:rPr>
        <w:t xml:space="preserve">Pisos </w:t>
      </w:r>
    </w:p>
    <w:p w:rsidR="00664E1D" w:rsidRDefault="00664E1D" w:rsidP="00664E1D">
      <w:pPr>
        <w:spacing w:after="0" w:line="240" w:lineRule="auto"/>
        <w:jc w:val="both"/>
        <w:rPr>
          <w:b/>
        </w:rPr>
      </w:pPr>
    </w:p>
    <w:p w:rsidR="00AB56AA" w:rsidRDefault="00AB56AA" w:rsidP="00664E1D">
      <w:pPr>
        <w:spacing w:after="0" w:line="240" w:lineRule="auto"/>
        <w:jc w:val="both"/>
      </w:pPr>
      <w:r w:rsidRPr="00AB56AA">
        <w:t>Este ser</w:t>
      </w:r>
      <w:r>
        <w:t>viço apesar de parecer simples, é um dos que mais traz desconforto caso não seja executado com os caimentos corretos, neste serviço deverá ser observado</w:t>
      </w:r>
      <w:r w:rsidR="00E63F06">
        <w:t xml:space="preserve"> </w:t>
      </w:r>
      <w:r>
        <w:t xml:space="preserve">a necessidade de deixar um caimento </w:t>
      </w:r>
      <w:r w:rsidR="00D6077F">
        <w:t>conforme a</w:t>
      </w:r>
      <w:r w:rsidR="00E63F06">
        <w:t xml:space="preserve"> </w:t>
      </w:r>
      <w:r w:rsidR="00D6077F">
        <w:rPr>
          <w:rFonts w:ascii="Arial" w:hAnsi="Arial" w:cs="Arial"/>
          <w:color w:val="545454"/>
          <w:shd w:val="clear" w:color="auto" w:fill="FFFFFF"/>
        </w:rPr>
        <w:t>NBR 9817:1987 – Execução de</w:t>
      </w:r>
      <w:r w:rsidR="00D6077F"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 w:rsidR="00D6077F">
        <w:rPr>
          <w:rStyle w:val="nfase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piso</w:t>
      </w:r>
      <w:r w:rsidR="00D6077F"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 w:rsidR="00D6077F">
        <w:rPr>
          <w:rFonts w:ascii="Arial" w:hAnsi="Arial" w:cs="Arial"/>
          <w:color w:val="545454"/>
          <w:shd w:val="clear" w:color="auto" w:fill="FFFFFF"/>
        </w:rPr>
        <w:t xml:space="preserve">com revestimento cerâmico – </w:t>
      </w:r>
      <w:r w:rsidR="00D6077F" w:rsidRPr="00D6077F">
        <w:rPr>
          <w:rFonts w:cs="Arial"/>
          <w:color w:val="545454"/>
          <w:shd w:val="clear" w:color="auto" w:fill="FFFFFF"/>
        </w:rPr>
        <w:t>que é  entre 0,5 e 2,5%, conforme a necessidade e conforto dos usuários  neste caso será</w:t>
      </w:r>
      <w:r w:rsidR="00D6077F">
        <w:rPr>
          <w:rFonts w:ascii="Arial" w:hAnsi="Arial" w:cs="Arial"/>
          <w:color w:val="545454"/>
          <w:shd w:val="clear" w:color="auto" w:fill="FFFFFF"/>
        </w:rPr>
        <w:t xml:space="preserve">  exigido </w:t>
      </w:r>
      <w:r w:rsidR="00E63F06">
        <w:t>1</w:t>
      </w:r>
      <w:r>
        <w:t xml:space="preserve"> % na direção dos banheiros, visto que é para este local que se espera que a água de limpeza  se escoa e atinja os ralos</w:t>
      </w:r>
      <w:r w:rsidR="00D6077F">
        <w:t>. Para o recebimento deste serviço será conferido esta exigência</w:t>
      </w:r>
      <w:r w:rsidR="007771B2">
        <w:t>.</w:t>
      </w:r>
      <w:r w:rsidR="009147E7">
        <w:t xml:space="preserve"> </w:t>
      </w:r>
    </w:p>
    <w:p w:rsidR="00664E1D" w:rsidRDefault="00022CFF" w:rsidP="00022CFF">
      <w:pPr>
        <w:jc w:val="both"/>
      </w:pPr>
      <w:r>
        <w:t>Para o piso em granilite</w:t>
      </w:r>
      <w:r w:rsidR="00500463">
        <w:t xml:space="preserve"> (item relevante da obra)</w:t>
      </w:r>
      <w:r>
        <w:t xml:space="preserve"> deve ser tomado cuidado para que as juntas de dilatação fiquem corretamente alinhadas e horizontalmente nas duas direções e que também </w:t>
      </w:r>
      <w:r w:rsidR="002E2096">
        <w:t>obedeça ao</w:t>
      </w:r>
      <w:r>
        <w:t xml:space="preserve"> caimento de 1% na direção dos banheiros para facilitar o escoamento de água de limpeza.</w:t>
      </w:r>
    </w:p>
    <w:p w:rsidR="009147E7" w:rsidRDefault="00664E1D" w:rsidP="00664E1D">
      <w:pPr>
        <w:spacing w:after="0" w:line="240" w:lineRule="auto"/>
        <w:jc w:val="both"/>
        <w:rPr>
          <w:b/>
        </w:rPr>
      </w:pPr>
      <w:r>
        <w:rPr>
          <w:b/>
        </w:rPr>
        <w:t>Critérios para medições</w:t>
      </w:r>
    </w:p>
    <w:p w:rsidR="00664E1D" w:rsidRDefault="00664E1D" w:rsidP="00664E1D">
      <w:pPr>
        <w:spacing w:after="0" w:line="240" w:lineRule="auto"/>
        <w:jc w:val="both"/>
      </w:pPr>
    </w:p>
    <w:p w:rsidR="009147E7" w:rsidRDefault="009147E7" w:rsidP="00664E1D">
      <w:pPr>
        <w:spacing w:after="0" w:line="240" w:lineRule="auto"/>
        <w:jc w:val="both"/>
      </w:pPr>
      <w:r>
        <w:t xml:space="preserve">As medições serão realizadas pelo fiscal da contratante, sempre que </w:t>
      </w:r>
      <w:r w:rsidR="001A3594">
        <w:t>solicitadas,</w:t>
      </w:r>
      <w:r>
        <w:t xml:space="preserve"> seguindo o fluxo do cronograma, porém serão aceitos somente serviços realizados por completo, ou seja</w:t>
      </w:r>
      <w:r w:rsidR="00E90D0C">
        <w:t>,</w:t>
      </w:r>
      <w:r>
        <w:t xml:space="preserve"> não será aceito serviços </w:t>
      </w:r>
      <w:r w:rsidR="001A3594">
        <w:t xml:space="preserve">com medições </w:t>
      </w:r>
      <w:r>
        <w:t>me</w:t>
      </w:r>
      <w:r w:rsidR="001A3594">
        <w:t>nores que os previstos no crono</w:t>
      </w:r>
      <w:r>
        <w:t>grama</w:t>
      </w:r>
      <w:r w:rsidR="001A3594">
        <w:t xml:space="preserve"> e a ultima medição só será realizada com todas as etapas do contrato concluídas. Em hipótese nenhuma será pago serviço que não esteja realizado.</w:t>
      </w:r>
    </w:p>
    <w:p w:rsidR="00E90D0C" w:rsidRDefault="00E90D0C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664E1D" w:rsidRPr="009147E7" w:rsidRDefault="00664E1D" w:rsidP="00664E1D">
      <w:pPr>
        <w:spacing w:after="0" w:line="240" w:lineRule="auto"/>
        <w:jc w:val="right"/>
      </w:pPr>
      <w:r>
        <w:t xml:space="preserve">     </w:t>
      </w:r>
      <w:r w:rsidR="009A0BBE">
        <w:t xml:space="preserve">                   BREJETUBA, ES, </w:t>
      </w:r>
      <w:r w:rsidR="00A73041">
        <w:t xml:space="preserve">08 </w:t>
      </w:r>
      <w:bookmarkStart w:id="0" w:name="_GoBack"/>
      <w:bookmarkEnd w:id="0"/>
      <w:r w:rsidR="009A0BBE">
        <w:t xml:space="preserve">de março de </w:t>
      </w:r>
      <w:r>
        <w:t>2017.</w:t>
      </w:r>
    </w:p>
    <w:p w:rsidR="00664E1D" w:rsidRDefault="00664E1D" w:rsidP="00664E1D">
      <w:pPr>
        <w:spacing w:after="0" w:line="240" w:lineRule="auto"/>
        <w:jc w:val="right"/>
      </w:pP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both"/>
      </w:pPr>
    </w:p>
    <w:p w:rsidR="00664E1D" w:rsidRDefault="00664E1D" w:rsidP="00664E1D">
      <w:pPr>
        <w:spacing w:after="0" w:line="240" w:lineRule="auto"/>
        <w:jc w:val="center"/>
      </w:pPr>
      <w:r>
        <w:t>_______________________________________________________</w:t>
      </w:r>
    </w:p>
    <w:p w:rsidR="00E90D0C" w:rsidRDefault="00E90D0C" w:rsidP="00664E1D">
      <w:pPr>
        <w:spacing w:after="0" w:line="240" w:lineRule="auto"/>
        <w:jc w:val="center"/>
      </w:pPr>
      <w:r>
        <w:t>ENGENHEIRO CIVIL MUNICIPAL</w:t>
      </w:r>
    </w:p>
    <w:p w:rsidR="00E90D0C" w:rsidRDefault="00E90D0C" w:rsidP="00664E1D">
      <w:pPr>
        <w:spacing w:after="0" w:line="240" w:lineRule="auto"/>
        <w:jc w:val="center"/>
      </w:pPr>
      <w:r>
        <w:t>LUIZ JOSÉ DE FREITAS</w:t>
      </w:r>
    </w:p>
    <w:p w:rsidR="00E90D0C" w:rsidRDefault="00E90D0C" w:rsidP="00664E1D">
      <w:pPr>
        <w:spacing w:after="0" w:line="240" w:lineRule="auto"/>
        <w:jc w:val="center"/>
      </w:pPr>
      <w:r>
        <w:t>CREA-MG 177128/D</w:t>
      </w:r>
    </w:p>
    <w:p w:rsidR="00664E1D" w:rsidRDefault="00E90D0C" w:rsidP="00664E1D">
      <w:pPr>
        <w:spacing w:after="0" w:line="240" w:lineRule="auto"/>
        <w:jc w:val="center"/>
      </w:pPr>
      <w:r>
        <w:t>VISTO ES-20151313</w:t>
      </w:r>
    </w:p>
    <w:sectPr w:rsidR="00664E1D" w:rsidSect="00AD4428">
      <w:headerReference w:type="default" r:id="rId7"/>
      <w:pgSz w:w="11906" w:h="16838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E1D" w:rsidRDefault="00664E1D" w:rsidP="00664E1D">
      <w:pPr>
        <w:spacing w:after="0" w:line="240" w:lineRule="auto"/>
      </w:pPr>
      <w:r>
        <w:separator/>
      </w:r>
    </w:p>
  </w:endnote>
  <w:endnote w:type="continuationSeparator" w:id="0">
    <w:p w:rsidR="00664E1D" w:rsidRDefault="00664E1D" w:rsidP="00664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E1D" w:rsidRDefault="00664E1D" w:rsidP="00664E1D">
      <w:pPr>
        <w:spacing w:after="0" w:line="240" w:lineRule="auto"/>
      </w:pPr>
      <w:r>
        <w:separator/>
      </w:r>
    </w:p>
  </w:footnote>
  <w:footnote w:type="continuationSeparator" w:id="0">
    <w:p w:rsidR="00664E1D" w:rsidRDefault="00664E1D" w:rsidP="00664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E1D" w:rsidRPr="00D7319A" w:rsidRDefault="005B6335" w:rsidP="00664E1D">
    <w:pPr>
      <w:pStyle w:val="Cabealho"/>
      <w:jc w:val="center"/>
      <w:rPr>
        <w:rFonts w:ascii="Edwardian Script ITC" w:hAnsi="Edwardian Script ITC"/>
        <w:b/>
        <w:sz w:val="72"/>
        <w:szCs w:val="72"/>
      </w:rPr>
    </w:pPr>
    <w:r>
      <w:rPr>
        <w:rFonts w:ascii="Edwardian Script ITC" w:hAnsi="Edwardian Script ITC"/>
        <w:b/>
        <w:noProof/>
        <w:sz w:val="72"/>
        <w:szCs w:val="7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77970" o:spid="_x0000_s2049" type="#_x0000_t75" style="position:absolute;left:0;text-align:left;margin-left:0;margin-top:0;width:481.65pt;height:453.85pt;z-index:-251658752;mso-position-horizontal:center;mso-position-horizontal-relative:margin;mso-position-vertical:center;mso-position-vertical-relative:margin" o:allowincell="f">
          <v:imagedata r:id="rId1" o:title="wLogomarca_Maior_café_do_mundo" gain="19661f" blacklevel="22938f"/>
          <w10:wrap anchorx="margin" anchory="margin"/>
        </v:shape>
      </w:pict>
    </w:r>
    <w:r w:rsidR="00664E1D" w:rsidRPr="00D7319A">
      <w:rPr>
        <w:rFonts w:ascii="Edwardian Script ITC" w:hAnsi="Edwardian Script ITC"/>
        <w:b/>
        <w:sz w:val="72"/>
        <w:szCs w:val="72"/>
      </w:rPr>
      <w:t>Pr</w:t>
    </w:r>
    <w:r w:rsidR="00664E1D">
      <w:rPr>
        <w:rFonts w:ascii="Edwardian Script ITC" w:hAnsi="Edwardian Script ITC"/>
        <w:b/>
        <w:sz w:val="72"/>
        <w:szCs w:val="72"/>
      </w:rPr>
      <w:t>efeitura Municipal de Brejetuba</w:t>
    </w:r>
  </w:p>
  <w:p w:rsidR="00664E1D" w:rsidRDefault="00664E1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C0"/>
    <w:rsid w:val="00022CFF"/>
    <w:rsid w:val="00094D28"/>
    <w:rsid w:val="000A67B7"/>
    <w:rsid w:val="000B7BE5"/>
    <w:rsid w:val="00107D85"/>
    <w:rsid w:val="001955DB"/>
    <w:rsid w:val="001A3594"/>
    <w:rsid w:val="002E2096"/>
    <w:rsid w:val="00313257"/>
    <w:rsid w:val="0037462A"/>
    <w:rsid w:val="003F17A9"/>
    <w:rsid w:val="00402892"/>
    <w:rsid w:val="00475CB6"/>
    <w:rsid w:val="00476A93"/>
    <w:rsid w:val="00500463"/>
    <w:rsid w:val="005B6335"/>
    <w:rsid w:val="00664E1D"/>
    <w:rsid w:val="007771B2"/>
    <w:rsid w:val="00785B1C"/>
    <w:rsid w:val="007A716B"/>
    <w:rsid w:val="00840840"/>
    <w:rsid w:val="00892CC0"/>
    <w:rsid w:val="009147E7"/>
    <w:rsid w:val="009A0BBE"/>
    <w:rsid w:val="00A12576"/>
    <w:rsid w:val="00A42D69"/>
    <w:rsid w:val="00A73041"/>
    <w:rsid w:val="00AA59F4"/>
    <w:rsid w:val="00AB56AA"/>
    <w:rsid w:val="00AD4428"/>
    <w:rsid w:val="00BB4EB1"/>
    <w:rsid w:val="00BB7E98"/>
    <w:rsid w:val="00C3338D"/>
    <w:rsid w:val="00D34176"/>
    <w:rsid w:val="00D6077F"/>
    <w:rsid w:val="00DF25DC"/>
    <w:rsid w:val="00E63F06"/>
    <w:rsid w:val="00E90D0C"/>
    <w:rsid w:val="00ED5BBF"/>
    <w:rsid w:val="00EF36F8"/>
    <w:rsid w:val="00F17633"/>
    <w:rsid w:val="00F31F29"/>
    <w:rsid w:val="00F601F3"/>
    <w:rsid w:val="00F7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D6077F"/>
  </w:style>
  <w:style w:type="character" w:styleId="nfase">
    <w:name w:val="Emphasis"/>
    <w:basedOn w:val="Fontepargpadro"/>
    <w:uiPriority w:val="20"/>
    <w:qFormat/>
    <w:rsid w:val="00D6077F"/>
    <w:rPr>
      <w:i/>
      <w:iCs/>
    </w:rPr>
  </w:style>
  <w:style w:type="paragraph" w:styleId="Cabealho">
    <w:name w:val="header"/>
    <w:basedOn w:val="Normal"/>
    <w:link w:val="CabealhoChar"/>
    <w:unhideWhenUsed/>
    <w:rsid w:val="00664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664E1D"/>
  </w:style>
  <w:style w:type="paragraph" w:styleId="Rodap">
    <w:name w:val="footer"/>
    <w:basedOn w:val="Normal"/>
    <w:link w:val="RodapChar"/>
    <w:uiPriority w:val="99"/>
    <w:unhideWhenUsed/>
    <w:rsid w:val="00664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64E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D6077F"/>
  </w:style>
  <w:style w:type="character" w:styleId="nfase">
    <w:name w:val="Emphasis"/>
    <w:basedOn w:val="Fontepargpadro"/>
    <w:uiPriority w:val="20"/>
    <w:qFormat/>
    <w:rsid w:val="00D6077F"/>
    <w:rPr>
      <w:i/>
      <w:iCs/>
    </w:rPr>
  </w:style>
  <w:style w:type="paragraph" w:styleId="Cabealho">
    <w:name w:val="header"/>
    <w:basedOn w:val="Normal"/>
    <w:link w:val="CabealhoChar"/>
    <w:unhideWhenUsed/>
    <w:rsid w:val="00664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664E1D"/>
  </w:style>
  <w:style w:type="paragraph" w:styleId="Rodap">
    <w:name w:val="footer"/>
    <w:basedOn w:val="Normal"/>
    <w:link w:val="RodapChar"/>
    <w:uiPriority w:val="99"/>
    <w:unhideWhenUsed/>
    <w:rsid w:val="00664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64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1294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Engenharia</dc:creator>
  <cp:lastModifiedBy>Siolek</cp:lastModifiedBy>
  <cp:revision>22</cp:revision>
  <cp:lastPrinted>2017-03-15T18:04:00Z</cp:lastPrinted>
  <dcterms:created xsi:type="dcterms:W3CDTF">2017-03-03T10:56:00Z</dcterms:created>
  <dcterms:modified xsi:type="dcterms:W3CDTF">2017-03-15T18:04:00Z</dcterms:modified>
</cp:coreProperties>
</file>